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29" w:rsidRPr="00E53D29" w:rsidRDefault="00E53D29" w:rsidP="00E53D29">
      <w:pPr>
        <w:pStyle w:val="Nadpis1"/>
        <w:rPr>
          <w:b/>
          <w:sz w:val="28"/>
          <w:u w:val="single"/>
        </w:rPr>
      </w:pPr>
      <w:hyperlink r:id="rId4" w:anchor="_top" w:history="1">
        <w:r w:rsidRPr="00E53D29">
          <w:rPr>
            <w:rStyle w:val="Hypertextovodkaz"/>
            <w:b/>
            <w:color w:val="auto"/>
            <w:sz w:val="28"/>
            <w:szCs w:val="24"/>
          </w:rPr>
          <w:t>Dotazník školní zralosti k zápisu do první třídy</w:t>
        </w:r>
      </w:hyperlink>
    </w:p>
    <w:p w:rsidR="00E53D29" w:rsidRDefault="00E53D29" w:rsidP="00E53D29">
      <w:pPr>
        <w:rPr>
          <w:b/>
          <w:sz w:val="24"/>
        </w:rPr>
      </w:pP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Jméno a příjmení žáka: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Narozen: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  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Bydliště: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</w:p>
    <w:p w:rsidR="00E53D29" w:rsidRPr="00E53D29" w:rsidRDefault="00E53D29" w:rsidP="00E53D29">
      <w:pPr>
        <w:spacing w:before="120" w:line="240" w:lineRule="atLeast"/>
        <w:jc w:val="both"/>
        <w:rPr>
          <w:b/>
          <w:bCs/>
          <w:sz w:val="24"/>
        </w:rPr>
      </w:pPr>
      <w:r w:rsidRPr="00E53D29">
        <w:rPr>
          <w:b/>
          <w:bCs/>
          <w:sz w:val="24"/>
        </w:rPr>
        <w:t>Z uvedených projevů podtrhněte ty, které se u dítěte projevují</w:t>
      </w:r>
      <w:r w:rsidRPr="00E53D29">
        <w:rPr>
          <w:b/>
          <w:bCs/>
          <w:sz w:val="24"/>
        </w:rPr>
        <w:t>: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Neorientuje se v základních údajích: jméno – věk - bydliště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Nechce odejít od rodičů, brání se, pláče.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Nenavazuje kontakt, nemluví, je bázlivé, omezená slovní zásoba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Chování - bez zábran přílišná uvolněnost – strach – neklid – odmítá pracovat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Snadno se rozptýlí, je nesoustředěné.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Bez pomoci není schopno plnit příkazy.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Přerušuje práci, odmítá pracovat, vstává z místa, zpívá si, breptá.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Celkově se jeví se jako příliš dětské, hravé, rozumově opožděné.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potíže s vyjadřováním, má malou slovní zásobu.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 výslovností: r, ř, sykavky, k, b, d, m, n.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- Špatný řečový projev – není plynulý, zadrhává, koktá, mluví překotně 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 gramatikou – nesprávný slovosled, časování, skloňování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 určováním geometrických tvarů.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Má problémy s určováním barev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Problémy s prostorovou orientací: vlevo - vpravo, vzadu - vpředu,    nahoře - dole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Problémy v matematických pojmech méně-více, určení počtu, číselnou řadu uvádí do…..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Při kreslení - kreslení levou rukou, nesprávné držení tužky,  celková neobratnost v jemné motorice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Tempo práce – pomalé - zbrklé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- Jiné výraznější projevy:</w:t>
      </w:r>
    </w:p>
    <w:p w:rsidR="00E53D29" w:rsidRDefault="00E53D29" w:rsidP="00E53D29">
      <w:pPr>
        <w:spacing w:before="120" w:line="240" w:lineRule="atLeast"/>
        <w:jc w:val="both"/>
        <w:rPr>
          <w:i/>
          <w:iCs/>
          <w:sz w:val="24"/>
        </w:rPr>
      </w:pPr>
      <w:r w:rsidRPr="00E53D29">
        <w:rPr>
          <w:i/>
          <w:iCs/>
          <w:sz w:val="24"/>
        </w:rPr>
        <w:t xml:space="preserve"> </w:t>
      </w:r>
    </w:p>
    <w:p w:rsidR="00E53D29" w:rsidRDefault="00E53D29" w:rsidP="00E53D29">
      <w:pPr>
        <w:spacing w:before="120" w:line="240" w:lineRule="atLeast"/>
        <w:jc w:val="both"/>
        <w:rPr>
          <w:i/>
          <w:iCs/>
          <w:sz w:val="24"/>
        </w:rPr>
      </w:pPr>
    </w:p>
    <w:p w:rsidR="00E53D29" w:rsidRPr="00E53D29" w:rsidRDefault="00E53D29" w:rsidP="00E53D29">
      <w:pPr>
        <w:spacing w:before="120" w:line="240" w:lineRule="atLeast"/>
        <w:jc w:val="both"/>
        <w:rPr>
          <w:i/>
          <w:iCs/>
          <w:sz w:val="24"/>
        </w:rPr>
      </w:pPr>
      <w:r w:rsidRPr="00E53D29">
        <w:rPr>
          <w:i/>
          <w:iCs/>
          <w:sz w:val="24"/>
        </w:rPr>
        <w:t>Poznámka: Nechte, prosím, na zadní stranu tohoto papíru nakreslit dítě lidskou postavu. Obyčejnou tužkou. Do práce mu nezasahujte. Děkujeme.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Datum: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Vyplnil(a):</w:t>
      </w:r>
    </w:p>
    <w:p w:rsidR="00E53D29" w:rsidRDefault="00E53D29" w:rsidP="00E53D29">
      <w:pPr>
        <w:spacing w:before="120" w:line="240" w:lineRule="atLeast"/>
        <w:jc w:val="both"/>
        <w:rPr>
          <w:sz w:val="24"/>
        </w:rPr>
      </w:pPr>
      <w:r>
        <w:rPr>
          <w:sz w:val="24"/>
        </w:rPr>
        <w:br w:type="page"/>
      </w:r>
    </w:p>
    <w:p w:rsidR="00A864E2" w:rsidRDefault="00A864E2"/>
    <w:sectPr w:rsidR="00A8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29"/>
    <w:rsid w:val="00A864E2"/>
    <w:rsid w:val="00E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DA8C"/>
  <w15:chartTrackingRefBased/>
  <w15:docId w15:val="{91DC9AE7-E786-46D3-B70F-877537B9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D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D29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3D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E5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Reditel\Desktop\spr&#225;vn&#237;%20&#345;&#225;d\odklad.doc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2020-03-31T14:07:00Z</dcterms:created>
  <dcterms:modified xsi:type="dcterms:W3CDTF">2020-03-31T14:11:00Z</dcterms:modified>
</cp:coreProperties>
</file>